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A" w:rsidRPr="00B04DE5" w:rsidRDefault="00F12629" w:rsidP="000F2D7A">
      <w:pPr>
        <w:ind w:right="-1134" w:hanging="1701"/>
        <w:rPr>
          <w:b/>
          <w:color w:val="0070C0"/>
          <w:sz w:val="100"/>
          <w:szCs w:val="100"/>
        </w:rPr>
      </w:pPr>
      <w:r w:rsidRPr="00F12629">
        <w:rPr>
          <w:b/>
          <w:noProof/>
          <w:color w:val="FF0000"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3.55pt;margin-top:46.9pt;width:597pt;height:0;z-index:251662336" o:connectortype="straight" strokecolor="#0070c0" strokeweight="3pt">
            <v:shadow type="perspective" color="#205867 [1608]" opacity=".5" offset="1pt" offset2="-1pt"/>
          </v:shape>
        </w:pict>
      </w:r>
      <w:r w:rsidR="00B04DE5"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-1090295</wp:posOffset>
            </wp:positionV>
            <wp:extent cx="7620000" cy="1352550"/>
            <wp:effectExtent l="0" t="0" r="0" b="0"/>
            <wp:wrapNone/>
            <wp:docPr id="5" name="Picture 3" descr="C:\Users\Branka\Downloads\yasaka_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ka\Downloads\yasaka_logo_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D7A">
        <w:rPr>
          <w:b/>
          <w:color w:val="FF0000"/>
          <w:sz w:val="96"/>
          <w:szCs w:val="96"/>
        </w:rPr>
        <w:t xml:space="preserve"> </w:t>
      </w:r>
      <w:r w:rsidR="00B04DE5">
        <w:rPr>
          <w:b/>
          <w:color w:val="FF0000"/>
          <w:sz w:val="96"/>
          <w:szCs w:val="96"/>
        </w:rPr>
        <w:t xml:space="preserve">                 </w:t>
      </w:r>
      <w:r w:rsidR="00B04DE5" w:rsidRPr="00B04DE5">
        <w:rPr>
          <w:b/>
          <w:color w:val="0070C0"/>
          <w:sz w:val="96"/>
          <w:szCs w:val="96"/>
        </w:rPr>
        <w:t>SERBIA OPEN 2016</w:t>
      </w:r>
    </w:p>
    <w:p w:rsidR="000F2D7A" w:rsidRPr="0064757D" w:rsidRDefault="00A35947" w:rsidP="0064757D">
      <w:pPr>
        <w:spacing w:after="0" w:line="240" w:lineRule="auto"/>
        <w:ind w:left="-1560" w:right="-1134"/>
        <w:rPr>
          <w:b/>
          <w:color w:val="0D0D0D" w:themeColor="text1" w:themeTint="F2"/>
          <w:sz w:val="34"/>
          <w:szCs w:val="34"/>
        </w:rPr>
      </w:pPr>
      <w:r>
        <w:rPr>
          <w:b/>
          <w:color w:val="FF0000"/>
          <w:sz w:val="36"/>
          <w:szCs w:val="36"/>
        </w:rPr>
        <w:t xml:space="preserve"> </w:t>
      </w:r>
      <w:r w:rsidRPr="00B04DE5">
        <w:rPr>
          <w:b/>
          <w:color w:val="0070C0"/>
          <w:sz w:val="36"/>
          <w:szCs w:val="36"/>
        </w:rPr>
        <w:t xml:space="preserve">   </w:t>
      </w:r>
      <w:r w:rsidR="000F2D7A" w:rsidRPr="0064757D">
        <w:rPr>
          <w:b/>
          <w:color w:val="0D0D0D" w:themeColor="text1" w:themeTint="F2"/>
          <w:sz w:val="34"/>
          <w:szCs w:val="34"/>
        </w:rPr>
        <w:t>STK „ŽELEZNIČAR“ VAS POZIVA NA</w:t>
      </w:r>
      <w:r w:rsidR="00D07CE8">
        <w:rPr>
          <w:b/>
          <w:color w:val="0D0D0D" w:themeColor="text1" w:themeTint="F2"/>
          <w:sz w:val="34"/>
          <w:szCs w:val="34"/>
        </w:rPr>
        <w:t xml:space="preserve"> </w:t>
      </w:r>
      <w:r w:rsidR="0064757D" w:rsidRPr="0064757D">
        <w:rPr>
          <w:b/>
          <w:color w:val="0D0D0D" w:themeColor="text1" w:themeTint="F2"/>
          <w:sz w:val="34"/>
          <w:szCs w:val="34"/>
        </w:rPr>
        <w:t>INTERNACIONALNI STONOTENISKI</w:t>
      </w:r>
      <w:r w:rsidR="0064757D">
        <w:rPr>
          <w:b/>
          <w:color w:val="0D0D0D" w:themeColor="text1" w:themeTint="F2"/>
          <w:sz w:val="34"/>
          <w:szCs w:val="34"/>
        </w:rPr>
        <w:t xml:space="preserve"> </w:t>
      </w:r>
      <w:r w:rsidR="000F2D7A" w:rsidRPr="0064757D">
        <w:rPr>
          <w:b/>
          <w:color w:val="0D0D0D" w:themeColor="text1" w:themeTint="F2"/>
          <w:sz w:val="34"/>
          <w:szCs w:val="34"/>
        </w:rPr>
        <w:t>TURNIR</w:t>
      </w:r>
    </w:p>
    <w:p w:rsidR="000F2D7A" w:rsidRPr="00E1305A" w:rsidRDefault="000F2D7A" w:rsidP="000F2D7A">
      <w:pPr>
        <w:spacing w:after="0" w:line="240" w:lineRule="auto"/>
        <w:ind w:right="-851" w:hanging="567"/>
        <w:rPr>
          <w:b/>
          <w:color w:val="0000FF"/>
          <w:sz w:val="40"/>
          <w:szCs w:val="40"/>
        </w:rPr>
      </w:pPr>
      <w:r w:rsidRPr="00B04DE5">
        <w:rPr>
          <w:b/>
          <w:color w:val="0070C0"/>
          <w:sz w:val="36"/>
          <w:szCs w:val="36"/>
        </w:rPr>
        <w:t xml:space="preserve">                           </w:t>
      </w:r>
      <w:r w:rsidRPr="00E1305A">
        <w:rPr>
          <w:b/>
          <w:color w:val="0000FF"/>
          <w:sz w:val="40"/>
          <w:szCs w:val="40"/>
        </w:rPr>
        <w:t>YASAKA SERBIA OPEN 2016</w:t>
      </w:r>
    </w:p>
    <w:p w:rsidR="00A35947" w:rsidRPr="000855AE" w:rsidRDefault="00721D06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MESTO:</w:t>
      </w:r>
      <w:r w:rsidRPr="00B04DE5">
        <w:rPr>
          <w:b/>
          <w:color w:val="0070C0"/>
          <w:sz w:val="28"/>
          <w:szCs w:val="28"/>
        </w:rPr>
        <w:t xml:space="preserve"> </w:t>
      </w:r>
      <w:r w:rsidR="00D07CE8">
        <w:rPr>
          <w:b/>
          <w:color w:val="000000" w:themeColor="text1"/>
          <w:sz w:val="28"/>
          <w:szCs w:val="28"/>
        </w:rPr>
        <w:t xml:space="preserve">NIŠ, SRBIJA, </w:t>
      </w:r>
      <w:r w:rsidR="0064757D">
        <w:rPr>
          <w:b/>
          <w:color w:val="000000" w:themeColor="text1"/>
          <w:sz w:val="28"/>
          <w:szCs w:val="28"/>
        </w:rPr>
        <w:t>O.Š</w:t>
      </w:r>
      <w:r w:rsidR="00E1305A">
        <w:rPr>
          <w:b/>
          <w:color w:val="000000" w:themeColor="text1"/>
          <w:sz w:val="28"/>
          <w:szCs w:val="28"/>
        </w:rPr>
        <w:t>.  „Ivo Andrić“  (Pribojska</w:t>
      </w:r>
      <w:r w:rsidRPr="000855AE">
        <w:rPr>
          <w:b/>
          <w:color w:val="000000" w:themeColor="text1"/>
          <w:sz w:val="28"/>
          <w:szCs w:val="28"/>
        </w:rPr>
        <w:t xml:space="preserve"> bb)</w:t>
      </w:r>
    </w:p>
    <w:p w:rsidR="00721D06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DATUM:</w:t>
      </w:r>
      <w:r w:rsidRPr="000855AE">
        <w:rPr>
          <w:b/>
          <w:color w:val="000000" w:themeColor="text1"/>
          <w:sz w:val="28"/>
          <w:szCs w:val="28"/>
        </w:rPr>
        <w:t xml:space="preserve"> 11-12. jun</w:t>
      </w:r>
      <w:r w:rsidR="00721D06" w:rsidRPr="000855AE">
        <w:rPr>
          <w:b/>
          <w:color w:val="000000" w:themeColor="text1"/>
          <w:sz w:val="28"/>
          <w:szCs w:val="28"/>
        </w:rPr>
        <w:t xml:space="preserve"> 2016</w:t>
      </w:r>
      <w:r w:rsidR="0064757D">
        <w:rPr>
          <w:b/>
          <w:color w:val="000000" w:themeColor="text1"/>
          <w:sz w:val="28"/>
          <w:szCs w:val="28"/>
        </w:rPr>
        <w:t>.</w:t>
      </w:r>
      <w:r w:rsidR="00721D06" w:rsidRPr="000855AE">
        <w:rPr>
          <w:b/>
          <w:color w:val="000000" w:themeColor="text1"/>
          <w:sz w:val="28"/>
          <w:szCs w:val="28"/>
        </w:rPr>
        <w:t xml:space="preserve"> godine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POČETAK TURNIRA:</w:t>
      </w:r>
      <w:r w:rsidRPr="000855AE">
        <w:rPr>
          <w:b/>
          <w:color w:val="000000" w:themeColor="text1"/>
          <w:sz w:val="28"/>
          <w:szCs w:val="28"/>
        </w:rPr>
        <w:t xml:space="preserve"> 10h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STOLOVI:</w:t>
      </w:r>
      <w:r w:rsidRPr="000855AE">
        <w:rPr>
          <w:b/>
          <w:color w:val="000000" w:themeColor="text1"/>
          <w:sz w:val="28"/>
          <w:szCs w:val="28"/>
        </w:rPr>
        <w:t xml:space="preserve"> ITTF  YASAK</w:t>
      </w:r>
      <w:r w:rsidR="0064757D">
        <w:rPr>
          <w:b/>
          <w:color w:val="000000" w:themeColor="text1"/>
          <w:sz w:val="28"/>
          <w:szCs w:val="28"/>
        </w:rPr>
        <w:t>A</w:t>
      </w:r>
      <w:r w:rsidRPr="000855AE">
        <w:rPr>
          <w:b/>
          <w:color w:val="000000" w:themeColor="text1"/>
          <w:sz w:val="28"/>
          <w:szCs w:val="28"/>
        </w:rPr>
        <w:t xml:space="preserve"> PROGRESS ROLLER 25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LOPTICE:</w:t>
      </w:r>
      <w:r w:rsidR="0064757D">
        <w:rPr>
          <w:b/>
          <w:color w:val="000000" w:themeColor="text1"/>
          <w:sz w:val="28"/>
          <w:szCs w:val="28"/>
        </w:rPr>
        <w:t xml:space="preserve"> </w:t>
      </w:r>
      <w:r w:rsidRPr="000855AE">
        <w:rPr>
          <w:b/>
          <w:color w:val="000000" w:themeColor="text1"/>
          <w:sz w:val="28"/>
          <w:szCs w:val="28"/>
        </w:rPr>
        <w:t>ITTF</w:t>
      </w:r>
      <w:r w:rsidR="0064757D">
        <w:rPr>
          <w:b/>
          <w:color w:val="000000" w:themeColor="text1"/>
          <w:sz w:val="28"/>
          <w:szCs w:val="28"/>
        </w:rPr>
        <w:t xml:space="preserve">  YASAKA 40</w:t>
      </w:r>
      <w:r w:rsidRPr="000855AE">
        <w:rPr>
          <w:b/>
          <w:color w:val="000000" w:themeColor="text1"/>
          <w:sz w:val="28"/>
          <w:szCs w:val="28"/>
        </w:rPr>
        <w:t xml:space="preserve"> </w:t>
      </w:r>
      <w:r w:rsidR="0064757D">
        <w:rPr>
          <w:b/>
          <w:color w:val="000000" w:themeColor="text1"/>
          <w:sz w:val="28"/>
          <w:szCs w:val="28"/>
        </w:rPr>
        <w:t>+</w:t>
      </w:r>
    </w:p>
    <w:p w:rsidR="00B44315" w:rsidRPr="00E1305A" w:rsidRDefault="00B44315" w:rsidP="00721D06">
      <w:pPr>
        <w:spacing w:after="0" w:line="240" w:lineRule="auto"/>
        <w:ind w:left="567" w:right="-851" w:hanging="1843"/>
        <w:rPr>
          <w:b/>
          <w:color w:val="0000FF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 xml:space="preserve">KATEGORIJE: 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1</w:t>
      </w:r>
      <w:r w:rsidR="003C49AD" w:rsidRPr="00E1305A">
        <w:rPr>
          <w:b/>
          <w:color w:val="0000FF"/>
          <w:sz w:val="28"/>
          <w:szCs w:val="28"/>
        </w:rPr>
        <w:t>.</w:t>
      </w:r>
      <w:r w:rsidRPr="00E1305A">
        <w:rPr>
          <w:b/>
          <w:color w:val="0000FF"/>
          <w:sz w:val="28"/>
          <w:szCs w:val="28"/>
        </w:rPr>
        <w:t xml:space="preserve"> DAN :</w:t>
      </w:r>
      <w:r w:rsidRPr="000855AE">
        <w:rPr>
          <w:b/>
          <w:color w:val="000000" w:themeColor="text1"/>
          <w:sz w:val="28"/>
          <w:szCs w:val="28"/>
        </w:rPr>
        <w:t xml:space="preserve">  MINI KADETI (10g); MLAĐI KADETI (12g); KADETI I JUNIORI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    </w:t>
      </w:r>
      <w:r w:rsidR="003C49AD" w:rsidRPr="000855AE">
        <w:rPr>
          <w:b/>
          <w:color w:val="000000" w:themeColor="text1"/>
          <w:sz w:val="28"/>
          <w:szCs w:val="28"/>
        </w:rPr>
        <w:t xml:space="preserve"> </w:t>
      </w:r>
      <w:r w:rsidRPr="000855AE">
        <w:rPr>
          <w:b/>
          <w:color w:val="000000" w:themeColor="text1"/>
          <w:sz w:val="28"/>
          <w:szCs w:val="28"/>
        </w:rPr>
        <w:t>MINI KADETKIN</w:t>
      </w:r>
      <w:r w:rsidR="0064757D">
        <w:rPr>
          <w:b/>
          <w:color w:val="000000" w:themeColor="text1"/>
          <w:sz w:val="28"/>
          <w:szCs w:val="28"/>
        </w:rPr>
        <w:t>JE (10g); MLAĐE KADETKINJE (12g)</w:t>
      </w:r>
      <w:r w:rsidRPr="000855AE">
        <w:rPr>
          <w:b/>
          <w:color w:val="000000" w:themeColor="text1"/>
          <w:sz w:val="28"/>
          <w:szCs w:val="28"/>
        </w:rPr>
        <w:t>; KADETKINJE I JUNIORKE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2</w:t>
      </w:r>
      <w:r w:rsidR="003C49AD" w:rsidRPr="00E1305A">
        <w:rPr>
          <w:b/>
          <w:color w:val="0000FF"/>
          <w:sz w:val="28"/>
          <w:szCs w:val="28"/>
        </w:rPr>
        <w:t>.</w:t>
      </w:r>
      <w:r w:rsidRPr="00E1305A">
        <w:rPr>
          <w:b/>
          <w:color w:val="0000FF"/>
          <w:sz w:val="28"/>
          <w:szCs w:val="28"/>
        </w:rPr>
        <w:t xml:space="preserve"> DAN:</w:t>
      </w:r>
      <w:r w:rsidRPr="000855AE">
        <w:rPr>
          <w:b/>
          <w:color w:val="000000" w:themeColor="text1"/>
          <w:sz w:val="28"/>
          <w:szCs w:val="28"/>
        </w:rPr>
        <w:t xml:space="preserve">   OPEN (M); OPEN(Ž); REKREATIVCI; VETERANI : 35-50; 50-60; 60+</w:t>
      </w:r>
    </w:p>
    <w:p w:rsidR="00B44315" w:rsidRPr="00E1305A" w:rsidRDefault="00B44315" w:rsidP="00721D06">
      <w:pPr>
        <w:spacing w:after="0" w:line="240" w:lineRule="auto"/>
        <w:ind w:left="567" w:right="-851" w:hanging="1843"/>
        <w:rPr>
          <w:b/>
          <w:color w:val="0000FF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KOTIZACIJA: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1</w:t>
      </w:r>
      <w:r w:rsidR="004F0BDE" w:rsidRPr="00E1305A">
        <w:rPr>
          <w:b/>
          <w:color w:val="0000FF"/>
          <w:sz w:val="28"/>
          <w:szCs w:val="28"/>
        </w:rPr>
        <w:t>.</w:t>
      </w:r>
      <w:r w:rsidRPr="00E1305A">
        <w:rPr>
          <w:b/>
          <w:color w:val="0000FF"/>
          <w:sz w:val="28"/>
          <w:szCs w:val="28"/>
        </w:rPr>
        <w:t xml:space="preserve"> DAN (subota) :</w:t>
      </w:r>
      <w:r w:rsidRPr="000855AE">
        <w:rPr>
          <w:b/>
          <w:color w:val="000000" w:themeColor="text1"/>
          <w:sz w:val="28"/>
          <w:szCs w:val="28"/>
        </w:rPr>
        <w:t xml:space="preserve">  700din (7€) / igraču</w:t>
      </w:r>
    </w:p>
    <w:p w:rsidR="00B44315" w:rsidRPr="000855AE" w:rsidRDefault="00B44315" w:rsidP="00721D06">
      <w:pPr>
        <w:spacing w:after="0" w:line="240" w:lineRule="auto"/>
        <w:ind w:left="567" w:right="-851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2</w:t>
      </w:r>
      <w:r w:rsidR="004F0BDE" w:rsidRPr="00E1305A">
        <w:rPr>
          <w:b/>
          <w:color w:val="0000FF"/>
          <w:sz w:val="28"/>
          <w:szCs w:val="28"/>
        </w:rPr>
        <w:t>.</w:t>
      </w:r>
      <w:r w:rsidRPr="00E1305A">
        <w:rPr>
          <w:b/>
          <w:color w:val="0000FF"/>
          <w:sz w:val="28"/>
          <w:szCs w:val="28"/>
        </w:rPr>
        <w:t xml:space="preserve"> DAN (nedelja) :</w:t>
      </w:r>
      <w:r w:rsidRPr="000855AE">
        <w:rPr>
          <w:b/>
          <w:color w:val="000000" w:themeColor="text1"/>
          <w:sz w:val="28"/>
          <w:szCs w:val="28"/>
        </w:rPr>
        <w:t xml:space="preserve"> 1000 din (10€) / igraču ; 1500 din ( 15€) / </w:t>
      </w:r>
      <w:r w:rsidR="000A358C" w:rsidRPr="000855AE">
        <w:rPr>
          <w:b/>
          <w:color w:val="000000" w:themeColor="text1"/>
          <w:sz w:val="28"/>
          <w:szCs w:val="28"/>
        </w:rPr>
        <w:t>igraču 2 kategorije</w:t>
      </w:r>
    </w:p>
    <w:p w:rsidR="000A358C" w:rsidRPr="000855AE" w:rsidRDefault="000A358C" w:rsidP="000A358C">
      <w:pPr>
        <w:spacing w:after="0" w:line="240" w:lineRule="auto"/>
        <w:ind w:left="567" w:right="-994" w:hanging="1843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ZEMLJE UČESNICE:</w:t>
      </w:r>
      <w:r w:rsidRPr="000855AE">
        <w:rPr>
          <w:b/>
          <w:color w:val="000000" w:themeColor="text1"/>
          <w:sz w:val="28"/>
          <w:szCs w:val="28"/>
        </w:rPr>
        <w:t xml:space="preserve"> Makedonija,BIH, Bugarska, Crna Gora, Rumunija, Mađarska, Hrvatska i Srbija.</w:t>
      </w:r>
    </w:p>
    <w:p w:rsidR="000A358C" w:rsidRPr="000855AE" w:rsidRDefault="000A358C" w:rsidP="000A358C">
      <w:pPr>
        <w:spacing w:after="0" w:line="240" w:lineRule="auto"/>
        <w:ind w:left="851" w:right="-994" w:hanging="2127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SISTEM IGRANJA:</w:t>
      </w:r>
      <w:r w:rsidRPr="000855AE">
        <w:rPr>
          <w:b/>
          <w:color w:val="000000" w:themeColor="text1"/>
          <w:sz w:val="28"/>
          <w:szCs w:val="28"/>
        </w:rPr>
        <w:t xml:space="preserve"> Kvalifikacione grupe, onda glavna tabla. Kup sistem do finala.</w:t>
      </w:r>
    </w:p>
    <w:p w:rsidR="000A358C" w:rsidRPr="000855AE" w:rsidRDefault="000A358C" w:rsidP="000A358C">
      <w:pPr>
        <w:spacing w:after="0" w:line="240" w:lineRule="auto"/>
        <w:ind w:left="851" w:right="-994" w:hanging="2127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3C49AD" w:rsidRPr="000855AE">
        <w:rPr>
          <w:b/>
          <w:color w:val="000000" w:themeColor="text1"/>
          <w:sz w:val="28"/>
          <w:szCs w:val="28"/>
        </w:rPr>
        <w:t xml:space="preserve">Sve partije se </w:t>
      </w:r>
      <w:r w:rsidRPr="000855AE">
        <w:rPr>
          <w:b/>
          <w:color w:val="000000" w:themeColor="text1"/>
          <w:sz w:val="28"/>
          <w:szCs w:val="28"/>
        </w:rPr>
        <w:t>igraju na 3 dobijena seta.</w:t>
      </w:r>
    </w:p>
    <w:p w:rsidR="00A35947" w:rsidRPr="000855AE" w:rsidRDefault="000A358C" w:rsidP="000A358C">
      <w:pPr>
        <w:spacing w:after="0" w:line="240" w:lineRule="auto"/>
        <w:ind w:right="-851" w:hanging="1276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OPREMA ZA IGRU:</w:t>
      </w:r>
      <w:r w:rsidRPr="000855AE">
        <w:rPr>
          <w:b/>
          <w:color w:val="000000" w:themeColor="text1"/>
          <w:sz w:val="28"/>
          <w:szCs w:val="28"/>
        </w:rPr>
        <w:t xml:space="preserve"> U skladu sa pravilnikom ITTF-a .</w:t>
      </w:r>
    </w:p>
    <w:p w:rsidR="000A358C" w:rsidRPr="000855AE" w:rsidRDefault="000A358C" w:rsidP="0067237F">
      <w:pPr>
        <w:spacing w:after="0" w:line="240" w:lineRule="auto"/>
        <w:ind w:left="-1276" w:right="-851"/>
        <w:rPr>
          <w:b/>
          <w:color w:val="000000" w:themeColor="text1"/>
          <w:sz w:val="28"/>
          <w:szCs w:val="28"/>
        </w:rPr>
      </w:pPr>
      <w:r w:rsidRPr="00E1305A">
        <w:rPr>
          <w:b/>
          <w:color w:val="0000FF"/>
          <w:sz w:val="28"/>
          <w:szCs w:val="28"/>
        </w:rPr>
        <w:t>NAGRADE:</w:t>
      </w:r>
      <w:r w:rsidRPr="000855AE">
        <w:rPr>
          <w:b/>
          <w:color w:val="000000" w:themeColor="text1"/>
          <w:sz w:val="28"/>
          <w:szCs w:val="28"/>
        </w:rPr>
        <w:t xml:space="preserve"> </w:t>
      </w:r>
      <w:r w:rsidRPr="0064757D">
        <w:rPr>
          <w:b/>
          <w:color w:val="000000" w:themeColor="text1"/>
          <w:sz w:val="26"/>
          <w:szCs w:val="26"/>
        </w:rPr>
        <w:t>DIPLOMA ZA SVE UČESNIKE !!! MEDALJE ZA 1.</w:t>
      </w:r>
      <w:r w:rsidR="0064757D" w:rsidRPr="0064757D">
        <w:rPr>
          <w:b/>
          <w:color w:val="000000" w:themeColor="text1"/>
          <w:sz w:val="26"/>
          <w:szCs w:val="26"/>
        </w:rPr>
        <w:t xml:space="preserve"> </w:t>
      </w:r>
      <w:r w:rsidRPr="0064757D">
        <w:rPr>
          <w:b/>
          <w:color w:val="000000" w:themeColor="text1"/>
          <w:sz w:val="26"/>
          <w:szCs w:val="26"/>
        </w:rPr>
        <w:t>2</w:t>
      </w:r>
      <w:r w:rsidR="0064757D" w:rsidRPr="0064757D">
        <w:rPr>
          <w:b/>
          <w:color w:val="000000" w:themeColor="text1"/>
          <w:sz w:val="26"/>
          <w:szCs w:val="26"/>
        </w:rPr>
        <w:t>. i dva 3. MESTA U SVIM KATEGORIJAMA</w:t>
      </w:r>
      <w:r w:rsidR="00D25E25">
        <w:rPr>
          <w:b/>
          <w:color w:val="000000" w:themeColor="text1"/>
          <w:sz w:val="26"/>
          <w:szCs w:val="26"/>
        </w:rPr>
        <w:t xml:space="preserve"> .</w:t>
      </w:r>
    </w:p>
    <w:p w:rsidR="000A358C" w:rsidRDefault="003C49AD" w:rsidP="003C49AD">
      <w:pPr>
        <w:spacing w:after="0" w:line="240" w:lineRule="auto"/>
        <w:ind w:left="142" w:right="-851" w:hanging="1276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        </w:t>
      </w:r>
      <w:r w:rsidR="0064757D">
        <w:rPr>
          <w:b/>
          <w:color w:val="000000" w:themeColor="text1"/>
          <w:sz w:val="28"/>
          <w:szCs w:val="28"/>
        </w:rPr>
        <w:t>ROBNE NAGRADE BRENDA „</w:t>
      </w:r>
      <w:r w:rsidR="000A358C" w:rsidRPr="000855AE">
        <w:rPr>
          <w:b/>
          <w:color w:val="000000" w:themeColor="text1"/>
          <w:sz w:val="28"/>
          <w:szCs w:val="28"/>
        </w:rPr>
        <w:t>YASAKA</w:t>
      </w:r>
      <w:r w:rsidR="0064757D">
        <w:rPr>
          <w:b/>
          <w:color w:val="000000" w:themeColor="text1"/>
          <w:sz w:val="28"/>
          <w:szCs w:val="28"/>
        </w:rPr>
        <w:t xml:space="preserve">“ </w:t>
      </w:r>
      <w:r w:rsidR="000A358C" w:rsidRPr="000855AE">
        <w:rPr>
          <w:b/>
          <w:color w:val="000000" w:themeColor="text1"/>
          <w:sz w:val="28"/>
          <w:szCs w:val="28"/>
        </w:rPr>
        <w:t>!!!</w:t>
      </w:r>
    </w:p>
    <w:p w:rsidR="0064757D" w:rsidRPr="000855AE" w:rsidRDefault="0064757D" w:rsidP="003C49AD">
      <w:pPr>
        <w:spacing w:after="0" w:line="240" w:lineRule="auto"/>
        <w:ind w:left="142" w:right="-851" w:hanging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NOVČANE NAGRADE ZA</w:t>
      </w:r>
      <w:r w:rsidR="00D25E25">
        <w:rPr>
          <w:b/>
          <w:color w:val="000000" w:themeColor="text1"/>
          <w:sz w:val="28"/>
          <w:szCs w:val="28"/>
        </w:rPr>
        <w:t xml:space="preserve"> POBEDNIKE U OPEN KATEGORIJAMA !!!</w:t>
      </w:r>
    </w:p>
    <w:p w:rsidR="000F2D7A" w:rsidRPr="000855AE" w:rsidRDefault="0067237F" w:rsidP="000F2D7A">
      <w:pPr>
        <w:spacing w:after="0"/>
        <w:ind w:right="-1134" w:hanging="1701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</w:t>
      </w:r>
      <w:r w:rsidRPr="00E1305A">
        <w:rPr>
          <w:b/>
          <w:color w:val="0000FF"/>
          <w:sz w:val="28"/>
          <w:szCs w:val="28"/>
        </w:rPr>
        <w:t>SPONZOR TAKMIČENJA:</w:t>
      </w:r>
      <w:r w:rsidRPr="000855AE">
        <w:rPr>
          <w:b/>
          <w:color w:val="000000" w:themeColor="text1"/>
          <w:sz w:val="28"/>
          <w:szCs w:val="28"/>
        </w:rPr>
        <w:t xml:space="preserve">  „ SPORT 018 “ d.o.o Niš, „ YASAKA SWEDEN “ .</w:t>
      </w:r>
    </w:p>
    <w:p w:rsidR="0067237F" w:rsidRPr="000855AE" w:rsidRDefault="0067237F" w:rsidP="000F2D7A">
      <w:pPr>
        <w:spacing w:after="0"/>
        <w:ind w:right="-1134" w:hanging="1701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</w:t>
      </w:r>
      <w:r w:rsidRPr="00E1305A">
        <w:rPr>
          <w:b/>
          <w:color w:val="0000FF"/>
          <w:sz w:val="28"/>
          <w:szCs w:val="28"/>
        </w:rPr>
        <w:t>ROK ZA PRIJAVU:</w:t>
      </w:r>
      <w:r w:rsidRPr="000855AE">
        <w:rPr>
          <w:b/>
          <w:color w:val="000000" w:themeColor="text1"/>
          <w:sz w:val="28"/>
          <w:szCs w:val="28"/>
        </w:rPr>
        <w:t xml:space="preserve"> 8.jun do 15h ;  </w:t>
      </w:r>
      <w:hyperlink r:id="rId5" w:history="1">
        <w:r w:rsidRPr="000855AE">
          <w:rPr>
            <w:rStyle w:val="Hyperlink"/>
            <w:b/>
            <w:color w:val="000000" w:themeColor="text1"/>
            <w:sz w:val="28"/>
            <w:szCs w:val="28"/>
            <w:u w:val="none"/>
          </w:rPr>
          <w:t>nissport018@gmail.com</w:t>
        </w:r>
      </w:hyperlink>
      <w:r w:rsidR="0064757D">
        <w:rPr>
          <w:b/>
          <w:color w:val="000000" w:themeColor="text1"/>
          <w:sz w:val="28"/>
          <w:szCs w:val="28"/>
        </w:rPr>
        <w:t xml:space="preserve"> ; </w:t>
      </w:r>
    </w:p>
    <w:p w:rsidR="0067237F" w:rsidRPr="000855AE" w:rsidRDefault="0067237F" w:rsidP="000F2D7A">
      <w:pPr>
        <w:spacing w:after="0"/>
        <w:ind w:right="-1134" w:hanging="1701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                           Facebook: Sport Niš; SMS: +38163590477; +381605907322</w:t>
      </w:r>
    </w:p>
    <w:p w:rsidR="0067237F" w:rsidRPr="000855AE" w:rsidRDefault="0067237F" w:rsidP="0067237F">
      <w:pPr>
        <w:spacing w:after="0"/>
        <w:ind w:left="-1418" w:right="-1134"/>
        <w:rPr>
          <w:b/>
          <w:color w:val="0000FF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</w:t>
      </w:r>
      <w:r w:rsidRPr="000855AE">
        <w:rPr>
          <w:b/>
          <w:color w:val="0000FF"/>
          <w:sz w:val="28"/>
          <w:szCs w:val="28"/>
        </w:rPr>
        <w:t>NAPOMENA:</w:t>
      </w:r>
    </w:p>
    <w:p w:rsidR="0067237F" w:rsidRPr="000855AE" w:rsidRDefault="004F0BDE" w:rsidP="004F0BDE">
      <w:pPr>
        <w:spacing w:after="0" w:line="240" w:lineRule="auto"/>
        <w:ind w:left="-57" w:right="57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 </w:t>
      </w:r>
      <w:r w:rsidR="0067237F" w:rsidRPr="000855AE">
        <w:rPr>
          <w:b/>
          <w:color w:val="000000" w:themeColor="text1"/>
          <w:sz w:val="28"/>
          <w:szCs w:val="28"/>
        </w:rPr>
        <w:t>U CENU KOTIZACIJE ZA 1.DAN (SUBOTA) ULAZI SENDVIČ I SOK;</w:t>
      </w:r>
    </w:p>
    <w:p w:rsidR="004F0BDE" w:rsidRPr="000855AE" w:rsidRDefault="004F0BDE" w:rsidP="004F0BDE">
      <w:pPr>
        <w:spacing w:after="0" w:line="240" w:lineRule="auto"/>
        <w:ind w:left="-57" w:right="57"/>
        <w:rPr>
          <w:b/>
          <w:color w:val="000000" w:themeColor="text1"/>
          <w:sz w:val="28"/>
          <w:szCs w:val="28"/>
        </w:rPr>
      </w:pPr>
      <w:r w:rsidRPr="000855AE">
        <w:rPr>
          <w:b/>
          <w:color w:val="000000" w:themeColor="text1"/>
          <w:sz w:val="28"/>
          <w:szCs w:val="28"/>
        </w:rPr>
        <w:t xml:space="preserve">            </w:t>
      </w:r>
      <w:r w:rsidR="0067237F" w:rsidRPr="000855AE">
        <w:rPr>
          <w:b/>
          <w:color w:val="000000" w:themeColor="text1"/>
          <w:sz w:val="28"/>
          <w:szCs w:val="28"/>
        </w:rPr>
        <w:t xml:space="preserve"> U CENU KOTIZACIJE ZA 2.DAN (NEDELJA) ULAZI I RUČAK.</w:t>
      </w:r>
    </w:p>
    <w:p w:rsidR="004F0BDE" w:rsidRPr="0064757D" w:rsidRDefault="0064757D" w:rsidP="0064757D">
      <w:pPr>
        <w:spacing w:after="0" w:line="240" w:lineRule="auto"/>
        <w:ind w:left="-57" w:right="5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ŽREB ĆE BITI OBJAVLJEN NA SAJTU www.regionnis.rs</w:t>
      </w:r>
      <w:r w:rsidR="004F0BDE" w:rsidRPr="000855AE">
        <w:rPr>
          <w:b/>
          <w:color w:val="000000" w:themeColor="text1"/>
          <w:sz w:val="28"/>
          <w:szCs w:val="28"/>
        </w:rPr>
        <w:t xml:space="preserve"> </w:t>
      </w:r>
    </w:p>
    <w:p w:rsidR="00D25E25" w:rsidRDefault="004F0BDE" w:rsidP="004F0BDE">
      <w:pPr>
        <w:ind w:hanging="1276"/>
        <w:rPr>
          <w:b/>
          <w:color w:val="FF0000"/>
          <w:sz w:val="28"/>
          <w:szCs w:val="28"/>
        </w:rPr>
      </w:pPr>
      <w:r w:rsidRPr="00E1305A">
        <w:rPr>
          <w:b/>
          <w:color w:val="FF0000"/>
          <w:sz w:val="28"/>
          <w:szCs w:val="28"/>
        </w:rPr>
        <w:t xml:space="preserve">                          </w:t>
      </w:r>
    </w:p>
    <w:p w:rsidR="00D25E25" w:rsidRDefault="00D25E25" w:rsidP="00D25E25">
      <w:pPr>
        <w:rPr>
          <w:b/>
          <w:color w:val="FF0000"/>
          <w:sz w:val="28"/>
          <w:szCs w:val="28"/>
        </w:rPr>
      </w:pPr>
    </w:p>
    <w:p w:rsidR="00D25E25" w:rsidRDefault="00D25E25" w:rsidP="00D25E25">
      <w:pPr>
        <w:rPr>
          <w:b/>
          <w:color w:val="FF0000"/>
          <w:sz w:val="28"/>
          <w:szCs w:val="28"/>
        </w:rPr>
      </w:pPr>
    </w:p>
    <w:p w:rsidR="004F0BDE" w:rsidRPr="00E1305A" w:rsidRDefault="00D25E25" w:rsidP="00D25E2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260985</wp:posOffset>
            </wp:positionV>
            <wp:extent cx="7572375" cy="1009650"/>
            <wp:effectExtent l="19050" t="0" r="9525" b="0"/>
            <wp:wrapNone/>
            <wp:docPr id="3" name="Picture 2" descr="C:\Users\Branka\Downloads\cup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ka\Downloads\cup_t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 xml:space="preserve">    </w:t>
      </w:r>
      <w:r w:rsidR="004F0BDE" w:rsidRPr="00E1305A">
        <w:rPr>
          <w:b/>
          <w:color w:val="FF0000"/>
          <w:sz w:val="32"/>
          <w:szCs w:val="32"/>
        </w:rPr>
        <w:t>U HALI ĆE BITI POSTAVLJEN ŠTAND  BRENDA “ YASAKA “</w:t>
      </w:r>
    </w:p>
    <w:p w:rsidR="000F2D7A" w:rsidRDefault="000F2D7A"/>
    <w:p w:rsidR="000F2D7A" w:rsidRDefault="000F2D7A"/>
    <w:p w:rsidR="00827F82" w:rsidRDefault="00827F82"/>
    <w:sectPr w:rsidR="00827F82" w:rsidSect="004F0BDE">
      <w:pgSz w:w="11906" w:h="16838"/>
      <w:pgMar w:top="1417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2D7A"/>
    <w:rsid w:val="000855AE"/>
    <w:rsid w:val="000A358C"/>
    <w:rsid w:val="000F2D7A"/>
    <w:rsid w:val="002C32C7"/>
    <w:rsid w:val="003C49AD"/>
    <w:rsid w:val="004F0BDE"/>
    <w:rsid w:val="0064757D"/>
    <w:rsid w:val="0067237F"/>
    <w:rsid w:val="00721D06"/>
    <w:rsid w:val="00827F82"/>
    <w:rsid w:val="00A17617"/>
    <w:rsid w:val="00A35947"/>
    <w:rsid w:val="00B04DE5"/>
    <w:rsid w:val="00B44315"/>
    <w:rsid w:val="00D07CE8"/>
    <w:rsid w:val="00D25E25"/>
    <w:rsid w:val="00E1305A"/>
    <w:rsid w:val="00F1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ssport01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9</cp:revision>
  <dcterms:created xsi:type="dcterms:W3CDTF">2016-04-12T10:43:00Z</dcterms:created>
  <dcterms:modified xsi:type="dcterms:W3CDTF">2016-04-22T08:42:00Z</dcterms:modified>
</cp:coreProperties>
</file>